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06" w:rsidRDefault="00612106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612106" w:rsidRDefault="00612106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612106">
      <w:pPr>
        <w:rPr>
          <w:rFonts w:ascii="Times New Roman" w:hAnsi="Times New Roman"/>
        </w:rPr>
      </w:pPr>
    </w:p>
    <w:p w:rsidR="00945502" w:rsidRDefault="00945502" w:rsidP="00945502">
      <w:pPr>
        <w:ind w:firstLine="0"/>
        <w:jc w:val="center"/>
        <w:rPr>
          <w:rFonts w:ascii="Times New Roman" w:hAnsi="Times New Roman"/>
        </w:rPr>
      </w:pPr>
    </w:p>
    <w:p w:rsidR="002773EC" w:rsidRDefault="002773EC" w:rsidP="00945502">
      <w:pPr>
        <w:pStyle w:val="Default"/>
        <w:widowControl w:val="0"/>
        <w:ind w:firstLine="0"/>
        <w:jc w:val="center"/>
        <w:rPr>
          <w:b/>
          <w:bCs/>
          <w:color w:val="FF0000"/>
          <w:sz w:val="56"/>
          <w:szCs w:val="48"/>
        </w:rPr>
      </w:pPr>
    </w:p>
    <w:p w:rsidR="002773EC" w:rsidRDefault="002773EC" w:rsidP="00945502">
      <w:pPr>
        <w:pStyle w:val="Default"/>
        <w:widowControl w:val="0"/>
        <w:ind w:firstLine="0"/>
        <w:jc w:val="center"/>
        <w:rPr>
          <w:b/>
          <w:bCs/>
          <w:color w:val="FF0000"/>
          <w:sz w:val="56"/>
          <w:szCs w:val="48"/>
        </w:rPr>
      </w:pPr>
    </w:p>
    <w:p w:rsidR="002773EC" w:rsidRDefault="002773EC" w:rsidP="00945502">
      <w:pPr>
        <w:pStyle w:val="Default"/>
        <w:widowControl w:val="0"/>
        <w:ind w:firstLine="0"/>
        <w:jc w:val="center"/>
        <w:rPr>
          <w:b/>
          <w:bCs/>
          <w:color w:val="FF0000"/>
          <w:sz w:val="56"/>
          <w:szCs w:val="48"/>
        </w:rPr>
      </w:pPr>
    </w:p>
    <w:p w:rsidR="00945502" w:rsidRPr="002773EC" w:rsidRDefault="009228DF" w:rsidP="00945502">
      <w:pPr>
        <w:pStyle w:val="Default"/>
        <w:widowControl w:val="0"/>
        <w:ind w:firstLine="0"/>
        <w:jc w:val="center"/>
        <w:rPr>
          <w:b/>
          <w:bCs/>
          <w:color w:val="auto"/>
          <w:sz w:val="56"/>
          <w:szCs w:val="48"/>
        </w:rPr>
      </w:pPr>
      <w:r w:rsidRPr="002773EC">
        <w:rPr>
          <w:b/>
          <w:bCs/>
          <w:color w:val="auto"/>
          <w:sz w:val="56"/>
          <w:szCs w:val="48"/>
        </w:rPr>
        <w:t>Паспорт</w:t>
      </w:r>
    </w:p>
    <w:p w:rsidR="002773EC" w:rsidRPr="002773EC" w:rsidRDefault="009228DF" w:rsidP="00945502">
      <w:pPr>
        <w:pStyle w:val="Default"/>
        <w:widowControl w:val="0"/>
        <w:ind w:firstLine="0"/>
        <w:jc w:val="center"/>
        <w:rPr>
          <w:b/>
          <w:bCs/>
          <w:color w:val="auto"/>
          <w:sz w:val="56"/>
          <w:szCs w:val="48"/>
        </w:rPr>
      </w:pPr>
      <w:r w:rsidRPr="002773EC">
        <w:rPr>
          <w:b/>
          <w:bCs/>
          <w:color w:val="auto"/>
          <w:sz w:val="56"/>
          <w:szCs w:val="48"/>
        </w:rPr>
        <w:t>кон</w:t>
      </w:r>
      <w:r w:rsidR="002773EC" w:rsidRPr="002773EC">
        <w:rPr>
          <w:b/>
          <w:bCs/>
          <w:color w:val="auto"/>
          <w:sz w:val="56"/>
          <w:szCs w:val="48"/>
        </w:rPr>
        <w:t xml:space="preserve">сультационного центра  </w:t>
      </w:r>
    </w:p>
    <w:p w:rsidR="009228DF" w:rsidRPr="002773EC" w:rsidRDefault="002773EC" w:rsidP="00945502">
      <w:pPr>
        <w:pStyle w:val="Default"/>
        <w:widowControl w:val="0"/>
        <w:ind w:firstLine="0"/>
        <w:jc w:val="center"/>
        <w:rPr>
          <w:b/>
          <w:bCs/>
          <w:color w:val="auto"/>
          <w:sz w:val="56"/>
          <w:szCs w:val="48"/>
        </w:rPr>
      </w:pPr>
      <w:r w:rsidRPr="002773EC">
        <w:rPr>
          <w:b/>
          <w:bCs/>
          <w:color w:val="auto"/>
          <w:sz w:val="56"/>
          <w:szCs w:val="48"/>
        </w:rPr>
        <w:t>МАДОУ № 31</w:t>
      </w:r>
    </w:p>
    <w:p w:rsidR="002773EC" w:rsidRPr="002773EC" w:rsidRDefault="002773EC" w:rsidP="00945502">
      <w:pPr>
        <w:pStyle w:val="Default"/>
        <w:widowControl w:val="0"/>
        <w:ind w:firstLine="0"/>
        <w:jc w:val="center"/>
        <w:rPr>
          <w:b/>
          <w:bCs/>
          <w:color w:val="auto"/>
          <w:szCs w:val="48"/>
        </w:rPr>
      </w:pPr>
    </w:p>
    <w:p w:rsidR="002773EC" w:rsidRPr="002773EC" w:rsidRDefault="009228DF" w:rsidP="00945502">
      <w:pPr>
        <w:pStyle w:val="Default"/>
        <w:widowControl w:val="0"/>
        <w:ind w:firstLine="0"/>
        <w:jc w:val="center"/>
        <w:rPr>
          <w:color w:val="auto"/>
          <w:sz w:val="40"/>
          <w:szCs w:val="40"/>
        </w:rPr>
      </w:pPr>
      <w:r w:rsidRPr="002773EC">
        <w:rPr>
          <w:color w:val="auto"/>
          <w:sz w:val="40"/>
          <w:szCs w:val="40"/>
        </w:rPr>
        <w:t xml:space="preserve">для родителей (законных представителей) детей, </w:t>
      </w:r>
    </w:p>
    <w:p w:rsidR="002773EC" w:rsidRPr="002773EC" w:rsidRDefault="009228DF" w:rsidP="00945502">
      <w:pPr>
        <w:pStyle w:val="Default"/>
        <w:widowControl w:val="0"/>
        <w:ind w:firstLine="0"/>
        <w:jc w:val="center"/>
        <w:rPr>
          <w:color w:val="auto"/>
          <w:sz w:val="40"/>
          <w:szCs w:val="40"/>
        </w:rPr>
      </w:pPr>
      <w:r w:rsidRPr="002773EC">
        <w:rPr>
          <w:color w:val="auto"/>
          <w:sz w:val="40"/>
          <w:szCs w:val="40"/>
        </w:rPr>
        <w:t xml:space="preserve">не посещающих дошкольные </w:t>
      </w:r>
    </w:p>
    <w:p w:rsidR="009228DF" w:rsidRPr="002773EC" w:rsidRDefault="009228DF" w:rsidP="00945502">
      <w:pPr>
        <w:pStyle w:val="Default"/>
        <w:widowControl w:val="0"/>
        <w:ind w:firstLine="0"/>
        <w:jc w:val="center"/>
        <w:rPr>
          <w:color w:val="auto"/>
          <w:sz w:val="40"/>
          <w:szCs w:val="40"/>
        </w:rPr>
      </w:pPr>
      <w:r w:rsidRPr="002773EC">
        <w:rPr>
          <w:color w:val="auto"/>
          <w:sz w:val="40"/>
          <w:szCs w:val="40"/>
        </w:rPr>
        <w:t>образовательные учреждения</w:t>
      </w:r>
    </w:p>
    <w:p w:rsidR="00BB270E" w:rsidRDefault="00BB270E" w:rsidP="00945502">
      <w:pPr>
        <w:pStyle w:val="Default"/>
        <w:widowControl w:val="0"/>
        <w:ind w:firstLine="0"/>
        <w:jc w:val="center"/>
        <w:rPr>
          <w:color w:val="FF0000"/>
          <w:sz w:val="40"/>
          <w:szCs w:val="40"/>
        </w:rPr>
      </w:pPr>
    </w:p>
    <w:p w:rsidR="00BB270E" w:rsidRPr="00945502" w:rsidRDefault="00BB270E" w:rsidP="00945502">
      <w:pPr>
        <w:pStyle w:val="Default"/>
        <w:widowControl w:val="0"/>
        <w:ind w:firstLine="0"/>
        <w:jc w:val="center"/>
        <w:rPr>
          <w:color w:val="FF0000"/>
          <w:sz w:val="40"/>
          <w:szCs w:val="40"/>
        </w:rPr>
      </w:pPr>
    </w:p>
    <w:p w:rsidR="009228DF" w:rsidRDefault="009228DF" w:rsidP="009228DF">
      <w:pPr>
        <w:pStyle w:val="Default"/>
        <w:widowControl w:val="0"/>
        <w:jc w:val="center"/>
        <w:rPr>
          <w:sz w:val="28"/>
          <w:szCs w:val="28"/>
        </w:rPr>
      </w:pPr>
    </w:p>
    <w:p w:rsidR="00612106" w:rsidRPr="00BB270E" w:rsidRDefault="00612106" w:rsidP="00BB270E">
      <w:pPr>
        <w:pStyle w:val="Default"/>
        <w:widowControl w:val="0"/>
        <w:ind w:firstLine="0"/>
        <w:jc w:val="center"/>
        <w:rPr>
          <w:sz w:val="28"/>
          <w:szCs w:val="28"/>
        </w:rPr>
      </w:pPr>
    </w:p>
    <w:p w:rsidR="00BB270E" w:rsidRDefault="00BB270E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BB270E" w:rsidRDefault="00BB270E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BB270E" w:rsidRDefault="00BB270E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2773EC" w:rsidRDefault="002773EC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  <w:sectPr w:rsidR="002773EC" w:rsidSect="00BB270E"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BB270E" w:rsidRDefault="00BB270E" w:rsidP="00612106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</w:p>
    <w:p w:rsidR="00612106" w:rsidRPr="0070016B" w:rsidRDefault="00612106" w:rsidP="00612106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70016B">
        <w:rPr>
          <w:b/>
          <w:bCs/>
          <w:color w:val="auto"/>
          <w:sz w:val="28"/>
          <w:szCs w:val="28"/>
        </w:rPr>
        <w:t xml:space="preserve">Паспорт консультационного центра </w:t>
      </w:r>
      <w:r w:rsidR="002773EC" w:rsidRPr="0070016B">
        <w:rPr>
          <w:b/>
          <w:bCs/>
          <w:color w:val="auto"/>
          <w:sz w:val="28"/>
          <w:szCs w:val="28"/>
        </w:rPr>
        <w:t xml:space="preserve"> МАДОУ № 31</w:t>
      </w:r>
    </w:p>
    <w:p w:rsidR="00612106" w:rsidRPr="00F8173E" w:rsidRDefault="00612106" w:rsidP="0061210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408"/>
      </w:tblGrid>
      <w:tr w:rsidR="00612106" w:rsidRPr="00BE3FF4" w:rsidTr="0070016B">
        <w:trPr>
          <w:trHeight w:hRule="exact" w:val="1179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408" w:type="dxa"/>
          </w:tcPr>
          <w:p w:rsidR="00612106" w:rsidRPr="00BE3FF4" w:rsidRDefault="00865F5A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центр для родителей (законных представителей)</w:t>
            </w:r>
            <w:r w:rsidR="009228D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посещающих дошкольные образовательные учреждения </w:t>
            </w:r>
          </w:p>
        </w:tc>
      </w:tr>
      <w:tr w:rsidR="00612106" w:rsidRPr="00BE3FF4" w:rsidTr="00E5086A">
        <w:trPr>
          <w:trHeight w:hRule="exact" w:val="983"/>
        </w:trPr>
        <w:tc>
          <w:tcPr>
            <w:tcW w:w="3652" w:type="dxa"/>
            <w:vAlign w:val="center"/>
          </w:tcPr>
          <w:p w:rsidR="00612106" w:rsidRPr="00F8173E" w:rsidRDefault="00612106" w:rsidP="0070016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408" w:type="dxa"/>
          </w:tcPr>
          <w:p w:rsidR="0070016B" w:rsidRPr="0070016B" w:rsidRDefault="0070016B" w:rsidP="007001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2"/>
            </w:tblGrid>
            <w:tr w:rsidR="0070016B" w:rsidRPr="0070016B" w:rsidTr="0070016B">
              <w:trPr>
                <w:trHeight w:val="134"/>
              </w:trPr>
              <w:tc>
                <w:tcPr>
                  <w:tcW w:w="0" w:type="auto"/>
                </w:tcPr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Обеспечение единства и преемственности семейного и общественного воспитания </w:t>
                  </w:r>
                </w:p>
              </w:tc>
            </w:tr>
          </w:tbl>
          <w:p w:rsidR="00865F5A" w:rsidRPr="00BE3FF4" w:rsidRDefault="00865F5A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E5086A">
        <w:trPr>
          <w:trHeight w:hRule="exact" w:val="1550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Основная цель</w:t>
            </w:r>
          </w:p>
        </w:tc>
        <w:tc>
          <w:tcPr>
            <w:tcW w:w="6408" w:type="dxa"/>
          </w:tcPr>
          <w:p w:rsidR="0070016B" w:rsidRPr="0070016B" w:rsidRDefault="0070016B" w:rsidP="007001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2"/>
            </w:tblGrid>
            <w:tr w:rsidR="0070016B" w:rsidRPr="0070016B">
              <w:trPr>
                <w:trHeight w:val="523"/>
              </w:trPr>
              <w:tc>
                <w:tcPr>
                  <w:tcW w:w="0" w:type="auto"/>
                </w:tcPr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Обеспечение прав родителей (законных представителей) на получение методической, психолого-педагогической, диагностической и консультативной помощи. </w:t>
                  </w:r>
                </w:p>
              </w:tc>
            </w:tr>
          </w:tbl>
          <w:p w:rsidR="00612106" w:rsidRPr="00BF477A" w:rsidRDefault="00612106" w:rsidP="00BF47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70016B">
        <w:trPr>
          <w:trHeight w:hRule="exact" w:val="3926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08" w:type="dxa"/>
          </w:tcPr>
          <w:p w:rsidR="0070016B" w:rsidRPr="0070016B" w:rsidRDefault="0070016B" w:rsidP="007001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2"/>
            </w:tblGrid>
            <w:tr w:rsidR="0070016B" w:rsidRPr="0070016B">
              <w:trPr>
                <w:trHeight w:val="2203"/>
              </w:trPr>
              <w:tc>
                <w:tcPr>
                  <w:tcW w:w="0" w:type="auto"/>
                </w:tcPr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1.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лет, получающих дошкольное образование;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2.Диагностирование проблемных зон в развитии ребёнка с целью профилактики дальнейших личностных нарушений;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3.Проведение комплексной профилактики различных отклонений в физическом, психическом, речевом и социальном развитии детей дошкольного возраста, 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получающих дошкольное образование;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4.Осуществление необходимых коррекционных и развивающих мероприятий </w:t>
                  </w:r>
                </w:p>
              </w:tc>
            </w:tr>
          </w:tbl>
          <w:p w:rsidR="000579E5" w:rsidRPr="002773EC" w:rsidRDefault="000579E5" w:rsidP="002773EC">
            <w:pPr>
              <w:ind w:left="14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70016B">
        <w:trPr>
          <w:trHeight w:hRule="exact" w:val="2253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6408" w:type="dxa"/>
          </w:tcPr>
          <w:p w:rsidR="0070016B" w:rsidRPr="0070016B" w:rsidRDefault="0070016B" w:rsidP="007001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2"/>
            </w:tblGrid>
            <w:tr w:rsidR="0070016B" w:rsidRPr="0070016B" w:rsidTr="0070016B">
              <w:trPr>
                <w:trHeight w:val="2247"/>
              </w:trPr>
              <w:tc>
                <w:tcPr>
                  <w:tcW w:w="0" w:type="auto"/>
                </w:tcPr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32"/>
                      <w:szCs w:val="24"/>
                    </w:rPr>
                    <w:t xml:space="preserve"> 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Расширение двусторонней связи «ДОУ - семья»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2. Обеспечение всестороннего развития ребёнка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3. Выявление объективных данных о работе КЦ: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- сбор информации у заказчиков (анкетирование, беседы, опросы и др.); </w:t>
                  </w:r>
                </w:p>
                <w:p w:rsidR="0070016B" w:rsidRPr="0070016B" w:rsidRDefault="0070016B" w:rsidP="007001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- анализ собственной деятельности КЦ </w:t>
                  </w:r>
                </w:p>
              </w:tc>
            </w:tr>
          </w:tbl>
          <w:p w:rsidR="00612106" w:rsidRPr="0075057A" w:rsidRDefault="00612106" w:rsidP="002773EC">
            <w:pPr>
              <w:pStyle w:val="a3"/>
              <w:ind w:left="36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B14519">
        <w:trPr>
          <w:trHeight w:hRule="exact" w:val="4018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Нормативно-правовые основы создания консультативного центра </w:t>
            </w:r>
            <w:r w:rsidR="00ED6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</w:p>
          <w:p w:rsidR="00612106" w:rsidRPr="00F8173E" w:rsidRDefault="00ED6E81" w:rsidP="00357C8B">
            <w:pPr>
              <w:ind w:left="142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окументы, регламентирующие работу консультативного центра</w:t>
            </w:r>
          </w:p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</w:tcPr>
          <w:p w:rsidR="0070016B" w:rsidRPr="0070016B" w:rsidRDefault="0070016B" w:rsidP="007001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92"/>
            </w:tblGrid>
            <w:tr w:rsidR="0070016B" w:rsidRPr="0070016B">
              <w:trPr>
                <w:trHeight w:val="1228"/>
              </w:trPr>
              <w:tc>
                <w:tcPr>
                  <w:tcW w:w="0" w:type="auto"/>
                </w:tcPr>
                <w:p w:rsidR="0070016B" w:rsidRPr="0070016B" w:rsidRDefault="0070016B" w:rsidP="00B14519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ind w:left="38" w:firstLine="0"/>
                    <w:rPr>
                      <w:rFonts w:ascii="Times New Roman" w:eastAsiaTheme="minorHAnsi" w:hAnsi="Times New Roman"/>
                      <w:sz w:val="32"/>
                      <w:szCs w:val="24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Конституция Российской Федерации от 12.12.1993 (с учётом поправок, внесённых законами РФ о поправках к Конституции РФ от 30.12 № 6 – ФКЗ, от 30.12.2008 № 7 – ФКЗ) </w:t>
                  </w:r>
                </w:p>
                <w:p w:rsidR="0070016B" w:rsidRPr="0070016B" w:rsidRDefault="0070016B" w:rsidP="00B14519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ind w:left="38" w:firstLine="0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>Семейным к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одексом РФ от 29.12.1995 №223 </w:t>
                  </w: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ФЗ (ред. От 02.07.2013) </w:t>
                  </w:r>
                </w:p>
                <w:p w:rsidR="0070016B" w:rsidRPr="0070016B" w:rsidRDefault="0070016B" w:rsidP="00B14519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ind w:left="38" w:firstLine="0"/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</w:pPr>
                  <w:r w:rsidRPr="0070016B">
                    <w:rPr>
                      <w:rFonts w:ascii="Times New Roman" w:eastAsiaTheme="minorHAnsi" w:hAnsi="Times New Roman"/>
                      <w:color w:val="000000"/>
                      <w:sz w:val="28"/>
                      <w:szCs w:val="23"/>
                    </w:rPr>
                    <w:t xml:space="preserve">Федеральным законом Российской Федерации от 29.12.2012 № 273 – ФЗ «Об образовании в Российской Федерации» </w:t>
                  </w:r>
                </w:p>
                <w:p w:rsidR="0070016B" w:rsidRPr="0070016B" w:rsidRDefault="0070016B" w:rsidP="00B14519">
                  <w:pPr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ind w:left="38" w:firstLine="0"/>
                    <w:rPr>
                      <w:rFonts w:ascii="Times New Roman" w:eastAsiaTheme="minorHAnsi" w:hAnsi="Times New Roman"/>
                      <w:color w:val="000000"/>
                      <w:sz w:val="8"/>
                      <w:szCs w:val="23"/>
                    </w:rPr>
                  </w:pPr>
                </w:p>
              </w:tc>
            </w:tr>
          </w:tbl>
          <w:p w:rsidR="00B44948" w:rsidRPr="00B44948" w:rsidRDefault="00B44948" w:rsidP="008D61F7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519" w:rsidRPr="00BE3FF4" w:rsidTr="00E5086A">
        <w:trPr>
          <w:trHeight w:hRule="exact" w:val="1151"/>
        </w:trPr>
        <w:tc>
          <w:tcPr>
            <w:tcW w:w="3652" w:type="dxa"/>
            <w:vAlign w:val="center"/>
          </w:tcPr>
          <w:p w:rsidR="00B14519" w:rsidRPr="00F8173E" w:rsidRDefault="00B14519" w:rsidP="00357C8B">
            <w:pPr>
              <w:ind w:left="142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</w:tcPr>
          <w:p w:rsidR="00E5086A" w:rsidRPr="00E5086A" w:rsidRDefault="00E5086A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B44948">
        <w:trPr>
          <w:trHeight w:hRule="exact" w:val="4114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6408" w:type="dxa"/>
          </w:tcPr>
          <w:p w:rsidR="00612106" w:rsidRDefault="00B44948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4948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 этап: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функционирования консультационного центра.</w:t>
            </w:r>
          </w:p>
          <w:p w:rsidR="00B44948" w:rsidRDefault="00B44948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4948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Организационные этап: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разработка организационно-информационного сопровождения работы консультационного центра. Размещение информации на сайте учреждения. </w:t>
            </w:r>
          </w:p>
          <w:p w:rsidR="00B44948" w:rsidRDefault="00B44948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4948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этап:</w:t>
            </w:r>
            <w:r w:rsidR="002773EC"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теоретических и практических семинаров, консультаций для родителей.</w:t>
            </w:r>
          </w:p>
          <w:p w:rsidR="00B44948" w:rsidRDefault="00B44948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4948">
              <w:rPr>
                <w:rFonts w:ascii="Times New Roman" w:hAnsi="Times New Roman"/>
                <w:b/>
                <w:i/>
                <w:sz w:val="28"/>
                <w:szCs w:val="28"/>
              </w:rPr>
              <w:t>Обобщающий этап</w:t>
            </w:r>
            <w:r>
              <w:rPr>
                <w:rFonts w:ascii="Times New Roman" w:hAnsi="Times New Roman"/>
                <w:sz w:val="28"/>
                <w:szCs w:val="28"/>
              </w:rPr>
              <w:t>: подведение итогов работы консультационного центра. Трансляция опыта проделанной работы.</w:t>
            </w:r>
          </w:p>
          <w:p w:rsidR="00B44948" w:rsidRPr="00BE3FF4" w:rsidRDefault="00B44948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106" w:rsidRPr="00BE3FF4" w:rsidTr="00BB270E">
        <w:trPr>
          <w:trHeight w:hRule="exact" w:val="1418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6408" w:type="dxa"/>
          </w:tcPr>
          <w:p w:rsidR="00612106" w:rsidRPr="00BF477A" w:rsidRDefault="002773EC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№ 31</w:t>
            </w:r>
          </w:p>
          <w:p w:rsidR="00BF477A" w:rsidRPr="00BE3FF4" w:rsidRDefault="002773EC" w:rsidP="00357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352925 Краснодарский край город Армавир поселок центральной усадьбы совхоза «Восток», ул.</w:t>
            </w:r>
            <w:r w:rsidR="002B6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12106" w:rsidRPr="00BE3FF4" w:rsidTr="00B44948">
        <w:trPr>
          <w:trHeight w:hRule="exact" w:val="2832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08" w:type="dxa"/>
          </w:tcPr>
          <w:p w:rsidR="00612106" w:rsidRPr="002B6F79" w:rsidRDefault="002B6F79" w:rsidP="002B6F79">
            <w:pPr>
              <w:ind w:left="12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Повышение педагогической компетентности родителей (законных представителей), получивших методическую, психолого-педагогическую, консультативную помощь;</w:t>
            </w:r>
          </w:p>
          <w:p w:rsidR="009228DF" w:rsidRPr="002B6F79" w:rsidRDefault="002B6F79" w:rsidP="002B6F79">
            <w:pPr>
              <w:ind w:left="12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Удовлетворенность родителей (законных представителей) деятельностью специалистов консультационного центра;</w:t>
            </w:r>
          </w:p>
          <w:p w:rsidR="009228DF" w:rsidRPr="002B6F79" w:rsidRDefault="002B6F79" w:rsidP="002B6F79">
            <w:pPr>
              <w:ind w:left="12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Попу</w:t>
            </w:r>
            <w:r>
              <w:rPr>
                <w:rFonts w:ascii="Times New Roman" w:hAnsi="Times New Roman"/>
                <w:sz w:val="28"/>
                <w:szCs w:val="28"/>
              </w:rPr>
              <w:t>ляризация деятельности МАДОУ № 31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2106" w:rsidRPr="00BE3FF4" w:rsidTr="00B14519">
        <w:trPr>
          <w:trHeight w:hRule="exact" w:val="1825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6408" w:type="dxa"/>
          </w:tcPr>
          <w:p w:rsidR="00B14519" w:rsidRPr="00B14519" w:rsidRDefault="00A82D7C" w:rsidP="00B14519">
            <w:pPr>
              <w:pStyle w:val="Default"/>
              <w:ind w:firstLine="38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- М</w:t>
            </w:r>
            <w:r w:rsidR="00B14519" w:rsidRPr="00B14519">
              <w:rPr>
                <w:sz w:val="28"/>
                <w:szCs w:val="23"/>
              </w:rPr>
              <w:t xml:space="preserve">ногообразие консультативной поддержки в других центрах дополнительного образования, созданных на территории района микрорайона; </w:t>
            </w:r>
          </w:p>
          <w:p w:rsidR="00612106" w:rsidRPr="00B14519" w:rsidRDefault="00B14519" w:rsidP="00B145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519">
              <w:rPr>
                <w:rFonts w:ascii="Times New Roman" w:hAnsi="Times New Roman"/>
                <w:sz w:val="28"/>
                <w:szCs w:val="23"/>
              </w:rPr>
              <w:t xml:space="preserve">- </w:t>
            </w:r>
            <w:r w:rsidR="00A82D7C">
              <w:rPr>
                <w:rFonts w:ascii="Times New Roman" w:hAnsi="Times New Roman"/>
                <w:sz w:val="28"/>
                <w:szCs w:val="23"/>
              </w:rPr>
              <w:t>О</w:t>
            </w:r>
            <w:r w:rsidRPr="00B14519">
              <w:rPr>
                <w:rFonts w:ascii="Times New Roman" w:hAnsi="Times New Roman"/>
                <w:sz w:val="28"/>
                <w:szCs w:val="23"/>
              </w:rPr>
              <w:t xml:space="preserve">тсутствие должной заинтересованности у родителей дошкольников. </w:t>
            </w:r>
          </w:p>
        </w:tc>
      </w:tr>
      <w:tr w:rsidR="00612106" w:rsidRPr="00BE3FF4" w:rsidTr="00BB270E">
        <w:trPr>
          <w:trHeight w:hRule="exact" w:val="741"/>
        </w:trPr>
        <w:tc>
          <w:tcPr>
            <w:tcW w:w="3652" w:type="dxa"/>
            <w:vAlign w:val="center"/>
          </w:tcPr>
          <w:p w:rsidR="00612106" w:rsidRPr="00F8173E" w:rsidRDefault="00612106" w:rsidP="00357C8B">
            <w:pPr>
              <w:ind w:left="142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408" w:type="dxa"/>
          </w:tcPr>
          <w:p w:rsidR="00612106" w:rsidRPr="002B6F79" w:rsidRDefault="002B6F79" w:rsidP="002B6F79">
            <w:pPr>
              <w:ind w:left="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Письменные и электронные отчеты;</w:t>
            </w:r>
          </w:p>
          <w:p w:rsidR="009228DF" w:rsidRPr="002B6F79" w:rsidRDefault="002B6F79" w:rsidP="002B6F79">
            <w:pPr>
              <w:ind w:left="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8DF" w:rsidRPr="002B6F79">
              <w:rPr>
                <w:rFonts w:ascii="Times New Roman" w:hAnsi="Times New Roman"/>
                <w:sz w:val="28"/>
                <w:szCs w:val="28"/>
              </w:rPr>
              <w:t>Информация на сайте учреждения.</w:t>
            </w:r>
          </w:p>
        </w:tc>
      </w:tr>
      <w:tr w:rsidR="00612106" w:rsidRPr="00BE3FF4" w:rsidTr="008D61F7">
        <w:trPr>
          <w:trHeight w:hRule="exact" w:val="3561"/>
        </w:trPr>
        <w:tc>
          <w:tcPr>
            <w:tcW w:w="3652" w:type="dxa"/>
            <w:vAlign w:val="center"/>
          </w:tcPr>
          <w:p w:rsidR="00612106" w:rsidRPr="00F8173E" w:rsidRDefault="00ED6E81" w:rsidP="00357C8B">
            <w:pPr>
              <w:ind w:left="142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Организация деятельности КЦ</w:t>
            </w:r>
            <w:r w:rsidR="00612106" w:rsidRPr="00F817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8" w:type="dxa"/>
          </w:tcPr>
          <w:p w:rsidR="00612106" w:rsidRPr="00895499" w:rsidRDefault="00895499" w:rsidP="00895499">
            <w:pPr>
              <w:pStyle w:val="a3"/>
              <w:numPr>
                <w:ilvl w:val="0"/>
                <w:numId w:val="6"/>
              </w:numPr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895499">
              <w:rPr>
                <w:rFonts w:ascii="Times New Roman" w:hAnsi="Times New Roman"/>
                <w:sz w:val="28"/>
                <w:szCs w:val="28"/>
              </w:rPr>
              <w:t>Н</w:t>
            </w:r>
            <w:r w:rsidR="00ED6E81" w:rsidRPr="00895499">
              <w:rPr>
                <w:rFonts w:ascii="Times New Roman" w:hAnsi="Times New Roman"/>
                <w:sz w:val="28"/>
                <w:szCs w:val="28"/>
              </w:rPr>
              <w:t>епосредст</w:t>
            </w:r>
            <w:r w:rsidRPr="00895499">
              <w:rPr>
                <w:rFonts w:ascii="Times New Roman" w:hAnsi="Times New Roman"/>
                <w:sz w:val="28"/>
                <w:szCs w:val="28"/>
              </w:rPr>
              <w:t>венное руководство осу</w:t>
            </w:r>
            <w:r w:rsidR="002B6F79">
              <w:rPr>
                <w:rFonts w:ascii="Times New Roman" w:hAnsi="Times New Roman"/>
                <w:sz w:val="28"/>
                <w:szCs w:val="28"/>
              </w:rPr>
              <w:t>ществляет руководитель МАДОУ № 31</w:t>
            </w:r>
            <w:r w:rsidRPr="0089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F79">
              <w:rPr>
                <w:rFonts w:ascii="Times New Roman" w:hAnsi="Times New Roman"/>
                <w:sz w:val="28"/>
                <w:szCs w:val="28"/>
              </w:rPr>
              <w:t>Грабузова Наталья Владимировна;</w:t>
            </w:r>
          </w:p>
          <w:p w:rsidR="00895499" w:rsidRPr="00895499" w:rsidRDefault="00895499" w:rsidP="00895499">
            <w:pPr>
              <w:pStyle w:val="a3"/>
              <w:numPr>
                <w:ilvl w:val="0"/>
                <w:numId w:val="6"/>
              </w:numPr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895499">
              <w:rPr>
                <w:rFonts w:ascii="Times New Roman" w:hAnsi="Times New Roman"/>
                <w:sz w:val="28"/>
                <w:szCs w:val="28"/>
              </w:rPr>
              <w:t>Организация помощи родителям (законным представителям) в КЦ строится на основе интегр</w:t>
            </w:r>
            <w:r w:rsidR="002B6F79">
              <w:rPr>
                <w:rFonts w:ascii="Times New Roman" w:hAnsi="Times New Roman"/>
                <w:sz w:val="28"/>
                <w:szCs w:val="28"/>
              </w:rPr>
              <w:t>ации деятельности специалистов МАДОУ № 31;</w:t>
            </w:r>
          </w:p>
          <w:p w:rsidR="00895499" w:rsidRPr="00895499" w:rsidRDefault="00895499" w:rsidP="00895499">
            <w:pPr>
              <w:pStyle w:val="a3"/>
              <w:numPr>
                <w:ilvl w:val="0"/>
                <w:numId w:val="6"/>
              </w:numPr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895499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  может проводиться одним или несколькими специалистами одновременно;</w:t>
            </w:r>
          </w:p>
          <w:p w:rsidR="00895499" w:rsidRPr="008D61F7" w:rsidRDefault="00895499" w:rsidP="008D61F7">
            <w:pPr>
              <w:ind w:left="3" w:firstLine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D61F7" w:rsidRPr="00BE3FF4" w:rsidTr="00E04817">
        <w:trPr>
          <w:trHeight w:hRule="exact" w:val="5100"/>
        </w:trPr>
        <w:tc>
          <w:tcPr>
            <w:tcW w:w="3652" w:type="dxa"/>
            <w:vAlign w:val="center"/>
          </w:tcPr>
          <w:p w:rsidR="008D61F7" w:rsidRPr="00F7790C" w:rsidRDefault="00F7790C" w:rsidP="00357C8B">
            <w:pPr>
              <w:ind w:left="142" w:firstLine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</w:t>
            </w:r>
            <w:r w:rsidR="00E048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ты, регламентирующие работу консультационного центра</w:t>
            </w:r>
          </w:p>
        </w:tc>
        <w:tc>
          <w:tcPr>
            <w:tcW w:w="6408" w:type="dxa"/>
          </w:tcPr>
          <w:p w:rsidR="008D61F7" w:rsidRPr="008D61F7" w:rsidRDefault="00F7790C" w:rsidP="008D61F7">
            <w:pPr>
              <w:pStyle w:val="Default"/>
              <w:ind w:firstLine="0"/>
              <w:rPr>
                <w:sz w:val="28"/>
                <w:szCs w:val="23"/>
              </w:rPr>
            </w:pPr>
            <w:r w:rsidRPr="00F7790C">
              <w:rPr>
                <w:sz w:val="28"/>
                <w:szCs w:val="23"/>
              </w:rPr>
              <w:t xml:space="preserve">- </w:t>
            </w:r>
            <w:r w:rsidR="008D61F7" w:rsidRPr="008D61F7">
              <w:rPr>
                <w:sz w:val="28"/>
                <w:szCs w:val="23"/>
              </w:rPr>
              <w:t xml:space="preserve">Приказ Управления Образования администрации муниципального образования </w:t>
            </w:r>
            <w:proofErr w:type="gramStart"/>
            <w:r w:rsidR="008D61F7" w:rsidRPr="008D61F7">
              <w:rPr>
                <w:sz w:val="28"/>
                <w:szCs w:val="23"/>
              </w:rPr>
              <w:t>г</w:t>
            </w:r>
            <w:proofErr w:type="gramEnd"/>
            <w:r w:rsidR="008D61F7" w:rsidRPr="008D61F7">
              <w:rPr>
                <w:sz w:val="28"/>
                <w:szCs w:val="23"/>
              </w:rPr>
              <w:t>. Армавира от</w:t>
            </w:r>
            <w:r w:rsidR="008D61F7">
              <w:rPr>
                <w:sz w:val="28"/>
                <w:szCs w:val="23"/>
              </w:rPr>
              <w:t xml:space="preserve"> 1</w:t>
            </w:r>
            <w:r w:rsidR="008D61F7" w:rsidRPr="008D61F7">
              <w:rPr>
                <w:sz w:val="28"/>
                <w:szCs w:val="23"/>
              </w:rPr>
              <w:t>7</w:t>
            </w:r>
            <w:r w:rsidR="008D61F7">
              <w:rPr>
                <w:sz w:val="28"/>
                <w:szCs w:val="23"/>
              </w:rPr>
              <w:t>.</w:t>
            </w:r>
            <w:r w:rsidR="008D61F7" w:rsidRPr="008D61F7">
              <w:rPr>
                <w:sz w:val="28"/>
                <w:szCs w:val="23"/>
              </w:rPr>
              <w:t>09</w:t>
            </w:r>
            <w:r w:rsidR="008D61F7">
              <w:rPr>
                <w:sz w:val="28"/>
                <w:szCs w:val="23"/>
              </w:rPr>
              <w:t>.201</w:t>
            </w:r>
            <w:r w:rsidR="008D61F7" w:rsidRPr="008D61F7">
              <w:rPr>
                <w:sz w:val="28"/>
                <w:szCs w:val="23"/>
              </w:rPr>
              <w:t>9г №</w:t>
            </w:r>
            <w:r w:rsidR="008D61F7">
              <w:rPr>
                <w:sz w:val="28"/>
                <w:szCs w:val="23"/>
              </w:rPr>
              <w:t xml:space="preserve"> </w:t>
            </w:r>
            <w:r w:rsidR="008D61F7" w:rsidRPr="008D61F7">
              <w:rPr>
                <w:sz w:val="28"/>
                <w:szCs w:val="23"/>
              </w:rPr>
              <w:t xml:space="preserve">679 "Об организации работы консультационных центров в муниципальных дошкольных учреждениях муниципального образования город Армавир" </w:t>
            </w:r>
          </w:p>
          <w:p w:rsidR="008D61F7" w:rsidRPr="008D61F7" w:rsidRDefault="008D61F7" w:rsidP="008D61F7">
            <w:pPr>
              <w:pStyle w:val="Default"/>
              <w:ind w:firstLine="0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>- Приказ МАДОУ  № 31 г. Армавира от</w:t>
            </w:r>
            <w:r>
              <w:rPr>
                <w:sz w:val="28"/>
                <w:szCs w:val="23"/>
              </w:rPr>
              <w:t xml:space="preserve"> 30.</w:t>
            </w:r>
            <w:r w:rsidRPr="008D61F7">
              <w:rPr>
                <w:sz w:val="28"/>
                <w:szCs w:val="23"/>
              </w:rPr>
              <w:t>08</w:t>
            </w:r>
            <w:r>
              <w:rPr>
                <w:sz w:val="28"/>
                <w:szCs w:val="23"/>
              </w:rPr>
              <w:t>.201</w:t>
            </w:r>
            <w:r w:rsidRPr="008D61F7">
              <w:rPr>
                <w:sz w:val="28"/>
                <w:szCs w:val="23"/>
              </w:rPr>
              <w:t xml:space="preserve">9г. № </w:t>
            </w:r>
            <w:r>
              <w:rPr>
                <w:sz w:val="28"/>
                <w:szCs w:val="23"/>
              </w:rPr>
              <w:t>13</w:t>
            </w:r>
            <w:r w:rsidRPr="008D61F7">
              <w:rPr>
                <w:sz w:val="28"/>
                <w:szCs w:val="23"/>
              </w:rPr>
              <w:t xml:space="preserve">1-ОД «Об открытии консультационного центра» </w:t>
            </w:r>
          </w:p>
          <w:p w:rsidR="008D61F7" w:rsidRPr="008D61F7" w:rsidRDefault="008D61F7" w:rsidP="008D61F7">
            <w:pPr>
              <w:pStyle w:val="Default"/>
              <w:ind w:firstLine="0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 xml:space="preserve">- Положение о консультационном центре </w:t>
            </w:r>
          </w:p>
          <w:p w:rsidR="008D61F7" w:rsidRPr="008D61F7" w:rsidRDefault="008D61F7" w:rsidP="008D61F7">
            <w:pPr>
              <w:pStyle w:val="Default"/>
              <w:ind w:firstLine="0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 xml:space="preserve">- Журнал регистрации обращений родителей </w:t>
            </w:r>
          </w:p>
          <w:p w:rsidR="008D61F7" w:rsidRPr="008D61F7" w:rsidRDefault="008D61F7" w:rsidP="008D61F7">
            <w:pPr>
              <w:pStyle w:val="Default"/>
              <w:ind w:firstLine="0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 xml:space="preserve">- Журнал учета работы консультационного центра </w:t>
            </w:r>
          </w:p>
          <w:p w:rsidR="008D61F7" w:rsidRPr="008D61F7" w:rsidRDefault="008D61F7" w:rsidP="008D61F7">
            <w:pPr>
              <w:pStyle w:val="Default"/>
              <w:ind w:firstLine="38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 xml:space="preserve">- План работы консультационного центра </w:t>
            </w:r>
          </w:p>
          <w:p w:rsidR="008D61F7" w:rsidRPr="008D61F7" w:rsidRDefault="008D61F7" w:rsidP="008D61F7">
            <w:pPr>
              <w:pStyle w:val="Default"/>
              <w:ind w:firstLine="38"/>
              <w:rPr>
                <w:sz w:val="28"/>
                <w:szCs w:val="23"/>
              </w:rPr>
            </w:pPr>
            <w:r w:rsidRPr="008D61F7">
              <w:rPr>
                <w:sz w:val="28"/>
                <w:szCs w:val="23"/>
              </w:rPr>
              <w:t xml:space="preserve">- Режим работы консультационного центра </w:t>
            </w:r>
          </w:p>
          <w:p w:rsidR="008D61F7" w:rsidRPr="008D61F7" w:rsidRDefault="008D61F7" w:rsidP="008D61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61F7">
              <w:rPr>
                <w:rFonts w:ascii="Times New Roman" w:hAnsi="Times New Roman"/>
                <w:sz w:val="28"/>
                <w:szCs w:val="23"/>
              </w:rPr>
              <w:t>- Паспорт консультационного центра</w:t>
            </w:r>
            <w:r w:rsidRPr="008D61F7">
              <w:rPr>
                <w:sz w:val="28"/>
                <w:szCs w:val="23"/>
              </w:rPr>
              <w:t xml:space="preserve"> </w:t>
            </w:r>
          </w:p>
        </w:tc>
      </w:tr>
    </w:tbl>
    <w:p w:rsidR="00612106" w:rsidRPr="00F8173E" w:rsidRDefault="00612106" w:rsidP="0061210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12106" w:rsidRPr="00F8173E" w:rsidRDefault="00612106" w:rsidP="0061210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499" w:rsidRDefault="00895499" w:rsidP="00895499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D27DB5" w:rsidRDefault="00D27DB5"/>
    <w:sectPr w:rsidR="00D27DB5" w:rsidSect="00BB270E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C7"/>
    <w:multiLevelType w:val="hybridMultilevel"/>
    <w:tmpl w:val="8D78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745"/>
    <w:multiLevelType w:val="hybridMultilevel"/>
    <w:tmpl w:val="1A685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0172"/>
    <w:multiLevelType w:val="hybridMultilevel"/>
    <w:tmpl w:val="4E4C3D76"/>
    <w:lvl w:ilvl="0" w:tplc="AD36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872"/>
    <w:multiLevelType w:val="hybridMultilevel"/>
    <w:tmpl w:val="3634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E8D"/>
    <w:multiLevelType w:val="hybridMultilevel"/>
    <w:tmpl w:val="8514E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622A2"/>
    <w:multiLevelType w:val="hybridMultilevel"/>
    <w:tmpl w:val="AE6E5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860AD"/>
    <w:multiLevelType w:val="hybridMultilevel"/>
    <w:tmpl w:val="51267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06"/>
    <w:rsid w:val="000579E5"/>
    <w:rsid w:val="000A7CF4"/>
    <w:rsid w:val="001B652D"/>
    <w:rsid w:val="002773EC"/>
    <w:rsid w:val="00287810"/>
    <w:rsid w:val="002B6F79"/>
    <w:rsid w:val="002D6C06"/>
    <w:rsid w:val="004A2A06"/>
    <w:rsid w:val="00563EF7"/>
    <w:rsid w:val="00612106"/>
    <w:rsid w:val="0070016B"/>
    <w:rsid w:val="00713B56"/>
    <w:rsid w:val="0075057A"/>
    <w:rsid w:val="00865F5A"/>
    <w:rsid w:val="00895499"/>
    <w:rsid w:val="008D61F7"/>
    <w:rsid w:val="009228DF"/>
    <w:rsid w:val="00945502"/>
    <w:rsid w:val="00954D04"/>
    <w:rsid w:val="00A82D7C"/>
    <w:rsid w:val="00B14519"/>
    <w:rsid w:val="00B44948"/>
    <w:rsid w:val="00B666F1"/>
    <w:rsid w:val="00BB270E"/>
    <w:rsid w:val="00BD675C"/>
    <w:rsid w:val="00BF477A"/>
    <w:rsid w:val="00D27DB5"/>
    <w:rsid w:val="00E04817"/>
    <w:rsid w:val="00E329C1"/>
    <w:rsid w:val="00E5086A"/>
    <w:rsid w:val="00ED6E81"/>
    <w:rsid w:val="00F7790C"/>
    <w:rsid w:val="00F9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21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4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6861-AC6D-4C92-91A7-4F57E952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Admin</cp:lastModifiedBy>
  <cp:revision>21</cp:revision>
  <dcterms:created xsi:type="dcterms:W3CDTF">2020-01-12T14:16:00Z</dcterms:created>
  <dcterms:modified xsi:type="dcterms:W3CDTF">2020-11-04T07:44:00Z</dcterms:modified>
</cp:coreProperties>
</file>